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keepLines w:val="false"/>
        <w:widowControl/>
        <w:suppressLineNumbers w:val="0"/>
        <w:spacing w:lineRule="atLeast" w:line="18" w:beforeAutospacing="0" w:before="0" w:afterAutospacing="0" w:after="0"/>
        <w:ind w:left="0" w:right="0"/>
        <w:rPr>
          <w:b w:val="false"/>
          <w:bCs w:val="false"/>
        </w:rPr>
      </w:pPr>
      <w:r>
        <w:rPr>
          <w:b w:val="false"/>
          <w:bCs w:val="false"/>
          <w:lang w:val="en-US" w:eastAsia="zh-CN"/>
        </w:rPr>
        <w:t>大族数控</w:t>
      </w:r>
      <w:r>
        <w:rPr>
          <w:b w:val="false"/>
          <w:bCs w:val="false"/>
        </w:rPr>
        <w:t>员工食堂承包采购项目招标公告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Style w:val="Strong"/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一、项目基本情况：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项目编号：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en-US" w:eastAsia="zh-CN" w:bidi="ar-SA"/>
        </w:rPr>
        <w:t xml:space="preserve">DZSK20241001 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项目名称：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大族数控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员工食堂承包采购项目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项目地点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：深圳市宝安区福海街道富桥工业区北侧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项目要求：详见招标文件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Style w:val="Strong"/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二、投标人的资质要求</w:t>
      </w:r>
      <w:r>
        <w:rPr>
          <w:rStyle w:val="Strong"/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: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1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、公司成立至少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5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年以上，证照齐全，注册资本不低于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500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万元，注册地为珠三角区或在珠三角有注册的分子公司且截止至今不少于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3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年。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2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、提供开户许可证、纳税人证明。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3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5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年以上有大型食堂团餐供餐经验。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4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、目前在珠三角提供食堂团餐服务（现场制售）的不少于有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3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家，且每家服务时间不低于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3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年，并有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3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家中餐就餐人数超过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1000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人及食堂经营场地面积超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800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平方。（提供：合同复印件、经营场地面积证明、就餐人数证明等）。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5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、经营期间未发生重大安全卫生食品事故、环境安全事故。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6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、未发生重大违法记录。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7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、具有合法有效《食品经营许可证》。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8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、服务人员均持有真实有效的健康证、服装统一。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9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、购买公共责任险。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10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、缴纳运营保证金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20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万。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Style w:val="Strong"/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三、报名时间：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报名开始时间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:2024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年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10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月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8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日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报名截止时间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:2024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年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10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月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14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日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18:00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前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Style w:val="Strong"/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四、招标形式：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本项目采取资质审核合格后邀请投标方式招标，投标截止时间详情见招标文件。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Style w:val="Strong"/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五、对本次招标提出询问，请按以下方式联系</w:t>
      </w:r>
      <w:r>
        <w:rPr>
          <w:rStyle w:val="Strong"/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: 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  <w:lang w:val="en-US" w:eastAsia="zh-CN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投标咨询及资质文件接收人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: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黎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小姐 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13751113097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  <w:lang w:val="en-US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资料寄送地址：深圳市宝安区福海街道和平同裕路大族全球智造中心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3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栋大族数控 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 xml:space="preserve"> 邮编：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518000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  <w:lang w:val="en-US" w:eastAsia="zh-CN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收件人：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杨小姐 ：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15767852413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招标监督与投诉：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深圳市大族数控科技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股份有限公司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  <w:lang w:val="en-US" w:eastAsia="zh-CN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电话：   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0755-23088275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邮箱：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shenji@hans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cnc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.com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jc w:val="right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深圳市大族数控科技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股份有限公司</w:t>
      </w:r>
    </w:p>
    <w:p>
      <w:pPr>
        <w:pStyle w:val="NormalWeb"/>
        <w:keepNext w:val="false"/>
        <w:keepLines w:val="false"/>
        <w:widowControl/>
        <w:suppressLineNumbers w:val="0"/>
        <w:shd w:val="clear" w:fill="FFFFFF"/>
        <w:spacing w:lineRule="atLeast" w:line="26" w:beforeAutospacing="0" w:before="0" w:afterAutospacing="0" w:after="0"/>
        <w:ind w:hanging="0" w:left="0" w:right="0"/>
        <w:jc w:val="right"/>
        <w:rPr>
          <w:rFonts w:ascii="微软雅黑" w:hAnsi="微软雅黑" w:eastAsia="微软雅黑" w:cs="微软雅黑"/>
          <w:i w:val="false"/>
          <w:i w:val="false"/>
          <w:iCs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2024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年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10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月</w:t>
      </w:r>
      <w:r>
        <w:rPr>
          <w:rFonts w:eastAsia="微软雅黑" w:cs="微软雅黑" w:ascii="微软雅黑" w:hAnsi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/>
        </w:rPr>
        <w:t>8</w:t>
      </w:r>
      <w:r>
        <w:rPr>
          <w:rFonts w:ascii="微软雅黑" w:hAnsi="微软雅黑" w:cs="微软雅黑" w:eastAsia="微软雅黑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日</w:t>
      </w:r>
    </w:p>
    <w:p>
      <w:pPr>
        <w:pStyle w:val="Normal"/>
        <w:keepNext w:val="false"/>
        <w:keepLines w:val="false"/>
        <w:widowControl/>
        <w:suppressLineNumbers w:val="0"/>
        <w:spacing w:lineRule="atLeast" w:line="26" w:beforeAutospacing="0" w:before="0" w:afterAutospacing="0" w:after="0"/>
        <w:ind w:left="0" w:right="0"/>
        <w:jc w:val="left"/>
        <w:rPr>
          <w:rFonts w:ascii="微软雅黑" w:hAnsi="微软雅黑" w:eastAsia="微软雅黑" w:cs="微软雅黑"/>
          <w:color w:val="4E5969"/>
          <w:sz w:val="24"/>
          <w:szCs w:val="24"/>
        </w:rPr>
      </w:pPr>
      <w:r>
        <w:rPr>
          <w:rFonts w:eastAsia="微软雅黑" w:cs="微软雅黑" w:ascii="微软雅黑" w:hAnsi="微软雅黑"/>
          <w:color w:val="4E5969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宋体">
    <w:charset w:val="86"/>
    <w:family w:val="auto"/>
    <w:pitch w:val="variable"/>
  </w:font>
  <w:font w:name="Arial">
    <w:charset w:val="86"/>
    <w:family w:val="swiss"/>
    <w:pitch w:val="variable"/>
  </w:font>
  <w:font w:name="微软雅黑"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07"/>
  <w:embedSystemFonts/>
  <w:defaultTabStop w:val="4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  <w:docVars>
    <w:docVar w:name="commondata" w:val="eyJoZGlkIjoiMmUwNjJkNDg5YWQzZjhiYjhlYmFlMDVhMzhjMTVlMTI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spacing w:beforeAutospacing="1" w:afterAutospacing="1"/>
      <w:jc w:val="left"/>
    </w:pPr>
    <w:rPr>
      <w:rFonts w:ascii="宋体" w:hAnsi="宋体" w:eastAsia="宋体" w:cs="宋体"/>
      <w:b/>
      <w:bCs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rong">
    <w:name w:val="Strong"/>
    <w:basedOn w:val="DefaultParagraphFont"/>
    <w:uiPriority w:val="0"/>
    <w:qFormat/>
    <w:rPr>
      <w:b/>
    </w:rPr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Arial" w:hAnsi="Arial" w:eastAsia="思源黑体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0"/>
    <w:qFormat/>
    <w:pPr>
      <w:spacing w:beforeAutospacing="1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 l="0" t="0" r="0" b="0"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Application>LibreOffice/24.8.1.2$Windows_X86_64 LibreOffice_project/87fa9aec1a63e70835390b81c40bb8993f1d4ff6</Application>
  <AppVersion>15.0000</AppVersion>
  <Pages>2</Pages>
  <Words>606</Words>
  <Characters>699</Characters>
  <CharactersWithSpaces>708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2024-09-29T02:19:00Z</dcterms:created>
  <dc:creator>玉蘭</dc:creator>
  <dc:description/>
  <dc:language>zh-CN</dc:language>
  <cp:lastModifiedBy/>
  <dcterms:modified xsi:type="dcterms:W3CDTF">2024-10-08T20:02:58Z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7523666F49FA4D86BDC95C7A4425CF75_11</vt:lpwstr>
  </property>
  <property fmtid="{D5CDD505-2E9C-101B-9397-08002B2CF9AE}" pid="3" name="KSOProductBuildVer">
    <vt:lpwstr>2052-12.1.0.17133</vt:lpwstr>
  </property>
</Properties>
</file>